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A" w:rsidRPr="00851720" w:rsidRDefault="00472896" w:rsidP="007C341A">
      <w:pPr>
        <w:spacing w:after="0" w:line="240" w:lineRule="auto"/>
        <w:jc w:val="center"/>
        <w:rPr>
          <w:rFonts w:ascii="Verdana" w:hAnsi="Verdana" w:cs="Arial"/>
          <w:bCs/>
          <w:szCs w:val="24"/>
        </w:rPr>
      </w:pPr>
      <w:r w:rsidRPr="00851720">
        <w:rPr>
          <w:rFonts w:ascii="Verdana" w:hAnsi="Verdana" w:cs="Arial"/>
          <w:bCs/>
          <w:szCs w:val="24"/>
        </w:rPr>
        <w:t>Name: ______________</w:t>
      </w:r>
      <w:r w:rsidR="009B5B6C">
        <w:rPr>
          <w:rFonts w:ascii="Verdana" w:hAnsi="Verdana" w:cs="Arial"/>
          <w:bCs/>
          <w:szCs w:val="24"/>
        </w:rPr>
        <w:t>___</w:t>
      </w:r>
      <w:r w:rsidRPr="00851720">
        <w:rPr>
          <w:rFonts w:ascii="Verdana" w:hAnsi="Verdana" w:cs="Arial"/>
          <w:bCs/>
          <w:szCs w:val="24"/>
        </w:rPr>
        <w:t>________________</w:t>
      </w:r>
      <w:r w:rsidR="00851720">
        <w:rPr>
          <w:rFonts w:ascii="Verdana" w:hAnsi="Verdana" w:cs="Arial"/>
          <w:bCs/>
          <w:szCs w:val="24"/>
        </w:rPr>
        <w:t xml:space="preserve">                 </w:t>
      </w:r>
      <w:r w:rsidRPr="00851720">
        <w:rPr>
          <w:rFonts w:ascii="Verdana" w:hAnsi="Verdana" w:cs="Arial"/>
          <w:bCs/>
          <w:szCs w:val="24"/>
        </w:rPr>
        <w:t xml:space="preserve">  Period: _______   Date: ________________</w:t>
      </w:r>
    </w:p>
    <w:p w:rsidR="007C341A" w:rsidRPr="00851720" w:rsidRDefault="007C341A" w:rsidP="00851720">
      <w:pPr>
        <w:pStyle w:val="CoverTitle"/>
        <w:jc w:val="left"/>
        <w:rPr>
          <w:rFonts w:ascii="Verdana" w:hAnsi="Verdana"/>
          <w:sz w:val="24"/>
          <w:szCs w:val="24"/>
        </w:rPr>
      </w:pPr>
    </w:p>
    <w:p w:rsidR="00DC0DC5" w:rsidRDefault="004270D2" w:rsidP="007C341A">
      <w:pPr>
        <w:pStyle w:val="CoverTitle"/>
        <w:rPr>
          <w:rFonts w:ascii="Verdana" w:hAnsi="Verdana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E750E" wp14:editId="09CD86E3">
                <wp:simplePos x="0" y="0"/>
                <wp:positionH relativeFrom="column">
                  <wp:posOffset>5685790</wp:posOffset>
                </wp:positionH>
                <wp:positionV relativeFrom="paragraph">
                  <wp:posOffset>286385</wp:posOffset>
                </wp:positionV>
                <wp:extent cx="3051175" cy="1062990"/>
                <wp:effectExtent l="0" t="0" r="158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0C95" w:rsidRDefault="00DF4D13" w:rsidP="00851720">
                            <w:pPr>
                              <w:pStyle w:val="CoverTitle"/>
                              <w:jc w:val="left"/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>CCR.</w:t>
                            </w:r>
                            <w:r w:rsidR="00851720" w:rsidRPr="009B5B6C"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SL.1: </w:t>
                            </w:r>
                            <w:r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>Prepare for an</w:t>
                            </w:r>
                            <w:r w:rsidR="008A0C95"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participate effectively in a range of conversations and collaborations with diverse partners, building on others’ ideas and expressing their own clearly and persuasively.</w:t>
                            </w:r>
                            <w:r w:rsidR="008A0C95"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2C46" w:rsidRPr="004270D2" w:rsidRDefault="008A0C95" w:rsidP="00851720">
                            <w:pPr>
                              <w:pStyle w:val="CoverTitle"/>
                              <w:jc w:val="left"/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sz w:val="18"/>
                                <w:szCs w:val="18"/>
                              </w:rPr>
                              <w:t>CCR.W.1 Write arguments to support claims in an analysis of substantive topics or texts, using valid reasoning and relevant and sufficient evidence.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7pt;margin-top:22.55pt;width:240.25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SySgIAAI8EAAAOAAAAZHJzL2Uyb0RvYy54bWysVF1P2zAUfZ+0/2D5fSQpFEbVFHUgpkkI&#10;kMrEs+s4bTTH17PdJuzX79hJoWJ7mvbi3o+Te33Pue78qm812yvnGzIlL05yzpSRVDVmU/LvT7ef&#10;PnPmgzCV0GRUyV+U51eLjx/mnZ2pCW1JV8oxFDF+1tmSb0Owsyzzcqta4U/IKoNkTa4VAa7bZJUT&#10;Haq3Opvk+XnWkausI6m8R/RmSPJFql/XSoaHuvYqMF1y3C2k06VzHc9sMRezjRN228jxGuIfbtGK&#10;xqDpa6kbEQTbueaPUm0jHXmqw4mkNqO6bqRKM2CaIn83zWorrEqzgBxvX2ny/6+svN8/OtZU0I4z&#10;I1pI9KT6wL5Qz4rITmf9DKCVBSz0CEfkGPcIxqH72rXxF+Mw5MHzyyu3sZhE8DSfFsXFlDOJXJGf&#10;Ty4vE/vZ2+fW+fBVUcuiUXIH8RKnYn/nA1oCeoDEboZuG62TgNqwruTnp9M8feBJN1VMRlj85Fo7&#10;thdYgbUW8ke8PmodoeBpE8EqrczYLo4+jBit0K/7kahx/DVVL2DF0bBV3srbBs3uhA+PwmGNQASe&#10;RnjAUWvCDWm0ONuS+/W3eMRDXWQ567CWJfc/d8IpzvQ3A90vi7OzuMfJOZteTOC448z6OGN27TVh&#10;bGiL2yUz4oM+mLWj9hkvaBm7IiWMRO+Sh4N5HYbHghco1XKZQNhcK8KdWVkZSx9IfuqfhbOjeAG6&#10;39NhgcXsnYYDdlBxuQtUN0ngyPPAKhSKDrY+aTW+0Pisjv2EevsfWfwGAAD//wMAUEsDBBQABgAI&#10;AAAAIQCTw2jy4gAAAAsBAAAPAAAAZHJzL2Rvd25yZXYueG1sTI/BTsMwEETvSPyDtUjcqJNQ0zbE&#10;qRCiByRUiYIoRydZ4gh7HWI3DXw97gmOq3maeVusJ2vYiIPvHElIZwkwpNo1HbUSXl82V0tgPihq&#10;lHGEEr7Rw7o8PytU3rgjPeO4Cy2LJeRzJUGH0Oec+1qjVX7meqSYfbjBqhDPoeXNoI6x3BqeJckN&#10;t6qjuKBVj/ca68/dwUp4ett/PWy278keK9OJ0Sz0408l5eXFdHcLLOAU/mA46Ud1KKNT5Q7UeGYk&#10;LFdiHlEJc5ECOwHXC7ECVknI0kwALwv+/4fyFwAA//8DAFBLAQItABQABgAIAAAAIQC2gziS/gAA&#10;AOEBAAATAAAAAAAAAAAAAAAAAAAAAABbQ29udGVudF9UeXBlc10ueG1sUEsBAi0AFAAGAAgAAAAh&#10;ADj9If/WAAAAlAEAAAsAAAAAAAAAAAAAAAAALwEAAF9yZWxzLy5yZWxzUEsBAi0AFAAGAAgAAAAh&#10;ACVfZLJKAgAAjwQAAA4AAAAAAAAAAAAAAAAALgIAAGRycy9lMm9Eb2MueG1sUEsBAi0AFAAGAAgA&#10;AAAhAJPDaPLiAAAACwEAAA8AAAAAAAAAAAAAAAAApAQAAGRycy9kb3ducmV2LnhtbFBLBQYAAAAA&#10;BAAEAPMAAACzBQAAAAA=&#10;" filled="f" strokeweight=".5pt">
                <v:textbox>
                  <w:txbxContent>
                    <w:p w:rsidR="008A0C95" w:rsidRDefault="00DF4D13" w:rsidP="00851720">
                      <w:pPr>
                        <w:pStyle w:val="CoverTitle"/>
                        <w:jc w:val="left"/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>CCR.</w:t>
                      </w:r>
                      <w:r w:rsidR="00851720" w:rsidRPr="009B5B6C"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 xml:space="preserve">SL.1: </w:t>
                      </w:r>
                      <w:r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>Prepare for an</w:t>
                      </w:r>
                      <w:r w:rsidR="008A0C95"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 xml:space="preserve"> participate effectively in a range of conversations and collaborations with diverse partners, building on others’ ideas and expressing their own clearly and persuasively.</w:t>
                      </w:r>
                      <w:r w:rsidR="008A0C95"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2C46" w:rsidRPr="004270D2" w:rsidRDefault="008A0C95" w:rsidP="00851720">
                      <w:pPr>
                        <w:pStyle w:val="CoverTitle"/>
                        <w:jc w:val="left"/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sz w:val="18"/>
                          <w:szCs w:val="18"/>
                        </w:rPr>
                        <w:t>CCR.W.1 Write arguments to support claims in an analysis of substantive topics or texts, using valid reasoning and relevant and sufficient evidence.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5B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E9A2F" wp14:editId="3A4DB891">
                <wp:simplePos x="0" y="0"/>
                <wp:positionH relativeFrom="column">
                  <wp:posOffset>1230630</wp:posOffset>
                </wp:positionH>
                <wp:positionV relativeFrom="paragraph">
                  <wp:posOffset>201295</wp:posOffset>
                </wp:positionV>
                <wp:extent cx="4321175" cy="1083945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5B6C" w:rsidRDefault="00D55DC3" w:rsidP="00DF4D1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Collaborative Conversation</w:t>
                            </w:r>
                          </w:p>
                          <w:p w:rsidR="009B5B6C" w:rsidRDefault="009B5B6C" w:rsidP="009B5B6C">
                            <w:pPr>
                              <w:spacing w:after="0"/>
                              <w:rPr>
                                <w:rFonts w:asciiTheme="minorHAnsi" w:hAnsiTheme="minorHAnsi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F4D13" w:rsidRDefault="00DF4D13" w:rsidP="009B5B6C">
                            <w:pPr>
                              <w:spacing w:after="0"/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</w:pPr>
                          </w:p>
                          <w:p w:rsidR="00DF4D13" w:rsidRPr="00DF4D13" w:rsidRDefault="00DF4D13" w:rsidP="009B5B6C">
                            <w:pPr>
                              <w:spacing w:after="0"/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</w:pPr>
                            <w:r w:rsidRPr="00DF4D13"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  <w:t>Topic for discussion: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Cs w:val="24"/>
                              </w:rPr>
                              <w:t xml:space="preserve">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6.9pt;margin-top:15.85pt;width:340.25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FyNgIAAGcEAAAOAAAAZHJzL2Uyb0RvYy54bWysVNuO2jAQfa/Uf7D8XpJw2QsirOiuqCqh&#10;3ZWg2mfj2CSS7XFtQ0K/vmMHWLTtU9UXM7cce86ZYfbQaUUOwvkGTEmLQU6JMByqxuxK+mOz/HJH&#10;iQ/MVEyBESU9Ck8f5p8/zVo7FUOoQVXCEQQxftraktYh2GmWeV4LzfwArDCYlOA0C+i6XVY51iK6&#10;Vtkwz2+yFlxlHXDhPUaf+iSdJ3wpBQ8vUnoRiCopvi2k06VzG89sPmPTnWO2bvjpGewfXqFZY/DS&#10;C9QTC4zsXfMHlG64Aw8yDDjoDKRsuEg9YDdF/qGbdc2sSL0gOd5eaPL/D5Y/H14daaqSjigxTKNE&#10;G9EF8hU6MorstNZPsWhtsSx0GEaVz3GPwdh0J52Ov9gOwTzyfLxwG8E4BsejYVHcTijhmCvyu9H9&#10;eBJxsvfPrfPhmwBNolFSh+IlTtlh5UNfei6JtxlYNkolAZUhbUlvRpM8fXDJILgysVakUTjBxJb6&#10;p0crdNsuEXBpawvVEbt10E+Lt3zZ4ItWzIdX5nA8sEEc+fCCh1SAN8PJoqQG9+tv8ViPqmGWkhbH&#10;raT+5545QYn6blDP+2I8jvOZnPHkdoiOu85srzNmrx8BJ7rA5bI8mbE+qLMpHeg33IxFvBVTzHC8&#10;u6ThbD6Gfglws7hYLFIRTqRlYWXWlkfoyFvke9O9MWdPogTU8xnOg8mmH7Tpa3t1FvsAsknCRZ57&#10;VlHw6OA0J+lPmxfX5dpPVe//D/PfAAAA//8DAFBLAwQUAAYACAAAACEAiBY5SuIAAAAKAQAADwAA&#10;AGRycy9kb3ducmV2LnhtbEyPQU+DQBSE7yb+h80z8WaXQrWILE1D0pgYe2jtxduDfQUiu4vstkV/&#10;vc+THiczmfkmX02mF2cafeesgvksAkG2drqzjYLD2+YuBeEDWo29s6TgizysiuurHDPtLnZH531o&#10;BJdYn6GCNoQhk9LXLRn0MzeQZe/oRoOB5dhIPeKFy00v4yh6kAY7ywstDlS2VH/sT0bBS7nZ4q6K&#10;Tfrdl8+vx/XweXi/V+r2Zlo/gQg0hb8w/OIzOhTMVLmT1V70rB8TRg8KkvkSBAfS5SIBUSmIo3gB&#10;ssjl/wvFDwAAAP//AwBQSwECLQAUAAYACAAAACEAtoM4kv4AAADhAQAAEwAAAAAAAAAAAAAAAAAA&#10;AAAAW0NvbnRlbnRfVHlwZXNdLnhtbFBLAQItABQABgAIAAAAIQA4/SH/1gAAAJQBAAALAAAAAAAA&#10;AAAAAAAAAC8BAABfcmVscy8ucmVsc1BLAQItABQABgAIAAAAIQBft6FyNgIAAGcEAAAOAAAAAAAA&#10;AAAAAAAAAC4CAABkcnMvZTJvRG9jLnhtbFBLAQItABQABgAIAAAAIQCIFjlK4gAAAAoBAAAPAAAA&#10;AAAAAAAAAAAAAJAEAABkcnMvZG93bnJldi54bWxQSwUGAAAAAAQABADzAAAAnwUAAAAA&#10;" filled="f" stroked="f" strokeweight=".5pt">
                <v:textbox>
                  <w:txbxContent>
                    <w:p w:rsidR="009B5B6C" w:rsidRDefault="00D55DC3" w:rsidP="00DF4D1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Collaborative Conversation</w:t>
                      </w:r>
                    </w:p>
                    <w:p w:rsidR="009B5B6C" w:rsidRDefault="009B5B6C" w:rsidP="009B5B6C">
                      <w:pPr>
                        <w:spacing w:after="0"/>
                        <w:rPr>
                          <w:rFonts w:asciiTheme="minorHAnsi" w:hAnsiTheme="minorHAnsi" w:cs="Arial"/>
                          <w:b/>
                          <w:sz w:val="12"/>
                          <w:szCs w:val="12"/>
                        </w:rPr>
                      </w:pPr>
                    </w:p>
                    <w:p w:rsidR="00DF4D13" w:rsidRDefault="00DF4D13" w:rsidP="009B5B6C">
                      <w:pPr>
                        <w:spacing w:after="0"/>
                        <w:rPr>
                          <w:rFonts w:asciiTheme="minorHAnsi" w:hAnsiTheme="minorHAnsi" w:cs="Arial"/>
                          <w:b/>
                          <w:szCs w:val="24"/>
                        </w:rPr>
                      </w:pPr>
                    </w:p>
                    <w:p w:rsidR="00DF4D13" w:rsidRPr="00DF4D13" w:rsidRDefault="00DF4D13" w:rsidP="009B5B6C">
                      <w:pPr>
                        <w:spacing w:after="0"/>
                        <w:rPr>
                          <w:rFonts w:asciiTheme="minorHAnsi" w:hAnsiTheme="minorHAnsi" w:cs="Arial"/>
                          <w:b/>
                          <w:szCs w:val="24"/>
                        </w:rPr>
                      </w:pPr>
                      <w:r w:rsidRPr="00DF4D13">
                        <w:rPr>
                          <w:rFonts w:asciiTheme="minorHAnsi" w:hAnsiTheme="minorHAnsi" w:cs="Arial"/>
                          <w:b/>
                          <w:szCs w:val="24"/>
                        </w:rPr>
                        <w:t>Topic for discussion:</w:t>
                      </w:r>
                      <w:r>
                        <w:rPr>
                          <w:rFonts w:asciiTheme="minorHAnsi" w:hAnsiTheme="minorHAnsi" w:cs="Arial"/>
                          <w:b/>
                          <w:szCs w:val="24"/>
                        </w:rPr>
                        <w:t xml:space="preserve">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341A" w:rsidRDefault="009B5B6C" w:rsidP="007C341A">
      <w:pPr>
        <w:pStyle w:val="CoverTitle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43D5062" wp14:editId="7F41947E">
            <wp:simplePos x="0" y="0"/>
            <wp:positionH relativeFrom="column">
              <wp:posOffset>22860</wp:posOffset>
            </wp:positionH>
            <wp:positionV relativeFrom="paragraph">
              <wp:posOffset>78740</wp:posOffset>
            </wp:positionV>
            <wp:extent cx="1100455" cy="1173480"/>
            <wp:effectExtent l="0" t="0" r="444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B6C" w:rsidRDefault="009B5B6C" w:rsidP="007C341A">
      <w:pPr>
        <w:pStyle w:val="CoverTitle"/>
        <w:rPr>
          <w:rFonts w:asciiTheme="minorHAnsi" w:hAnsiTheme="minorHAnsi"/>
          <w:sz w:val="16"/>
          <w:szCs w:val="16"/>
        </w:rPr>
      </w:pPr>
    </w:p>
    <w:p w:rsidR="009B5B6C" w:rsidRDefault="009B5B6C" w:rsidP="007C341A">
      <w:pPr>
        <w:pStyle w:val="CoverTitle"/>
        <w:rPr>
          <w:rFonts w:asciiTheme="minorHAnsi" w:hAnsiTheme="minorHAnsi"/>
          <w:sz w:val="16"/>
          <w:szCs w:val="16"/>
        </w:rPr>
      </w:pPr>
    </w:p>
    <w:p w:rsidR="004270D2" w:rsidRDefault="004270D2" w:rsidP="007C341A">
      <w:pPr>
        <w:pStyle w:val="CoverTitle"/>
        <w:rPr>
          <w:rFonts w:asciiTheme="minorHAnsi" w:hAnsiTheme="minorHAnsi"/>
          <w:sz w:val="16"/>
          <w:szCs w:val="16"/>
        </w:rPr>
      </w:pPr>
    </w:p>
    <w:tbl>
      <w:tblPr>
        <w:tblW w:w="138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6930"/>
      </w:tblGrid>
      <w:tr w:rsidR="00472896" w:rsidRPr="00851720" w:rsidTr="00DC0DC5">
        <w:trPr>
          <w:jc w:val="center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72896" w:rsidRPr="00851720" w:rsidRDefault="00851720" w:rsidP="00DF4D13">
            <w:pPr>
              <w:pStyle w:val="StudentTableHeadArial11"/>
              <w:rPr>
                <w:rFonts w:asciiTheme="minorHAnsi" w:hAnsiTheme="minorHAnsi"/>
              </w:rPr>
            </w:pPr>
            <w:r w:rsidRPr="00851720">
              <w:rPr>
                <w:rFonts w:asciiTheme="minorHAnsi" w:hAnsiTheme="minorHAnsi"/>
              </w:rPr>
              <w:t xml:space="preserve">My </w:t>
            </w:r>
            <w:r w:rsidR="00DF4D13">
              <w:rPr>
                <w:rFonts w:asciiTheme="minorHAnsi" w:hAnsiTheme="minorHAnsi"/>
              </w:rPr>
              <w:t>Thoughts</w:t>
            </w:r>
            <w:r w:rsidRPr="00851720">
              <w:rPr>
                <w:rFonts w:asciiTheme="minorHAnsi" w:hAnsiTheme="minorHAnsi"/>
              </w:rPr>
              <w:t>…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72896" w:rsidRPr="00851720" w:rsidRDefault="00472896" w:rsidP="00DF4D13">
            <w:pPr>
              <w:pStyle w:val="StudentTableHeadArial11"/>
              <w:rPr>
                <w:rFonts w:asciiTheme="minorHAnsi" w:hAnsiTheme="minorHAnsi"/>
              </w:rPr>
            </w:pPr>
            <w:r w:rsidRPr="00851720">
              <w:rPr>
                <w:rFonts w:asciiTheme="minorHAnsi" w:hAnsiTheme="minorHAnsi"/>
              </w:rPr>
              <w:t xml:space="preserve">My </w:t>
            </w:r>
            <w:r w:rsidR="00851720" w:rsidRPr="00851720">
              <w:rPr>
                <w:rFonts w:asciiTheme="minorHAnsi" w:hAnsiTheme="minorHAnsi"/>
              </w:rPr>
              <w:t>P</w:t>
            </w:r>
            <w:r w:rsidRPr="00851720">
              <w:rPr>
                <w:rFonts w:asciiTheme="minorHAnsi" w:hAnsiTheme="minorHAnsi"/>
              </w:rPr>
              <w:t xml:space="preserve">artner’s </w:t>
            </w:r>
            <w:r w:rsidR="00DF4D13">
              <w:rPr>
                <w:rFonts w:asciiTheme="minorHAnsi" w:hAnsiTheme="minorHAnsi"/>
              </w:rPr>
              <w:t>Thoughts</w:t>
            </w:r>
            <w:r w:rsidR="00851720" w:rsidRPr="00851720">
              <w:rPr>
                <w:rFonts w:asciiTheme="minorHAnsi" w:hAnsiTheme="minorHAnsi"/>
              </w:rPr>
              <w:t>…</w:t>
            </w:r>
          </w:p>
        </w:tc>
      </w:tr>
      <w:tr w:rsidR="00851720" w:rsidRPr="00851720" w:rsidTr="004270D2">
        <w:trPr>
          <w:trHeight w:val="5246"/>
          <w:jc w:val="center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20" w:rsidRPr="00851720" w:rsidRDefault="00851720" w:rsidP="00DC0DC5">
            <w:pPr>
              <w:rPr>
                <w:rFonts w:asciiTheme="minorHAnsi" w:hAnsiTheme="minorHAnsi" w:cs="Arial"/>
              </w:rPr>
            </w:pPr>
          </w:p>
          <w:p w:rsidR="00851720" w:rsidRPr="00851720" w:rsidRDefault="00851720" w:rsidP="00DC0DC5">
            <w:pPr>
              <w:rPr>
                <w:rFonts w:asciiTheme="minorHAnsi" w:hAnsiTheme="minorHAnsi" w:cs="Arial"/>
              </w:rPr>
            </w:pPr>
          </w:p>
          <w:p w:rsidR="00851720" w:rsidRDefault="00851720" w:rsidP="00DC0DC5">
            <w:pPr>
              <w:rPr>
                <w:rFonts w:asciiTheme="minorHAnsi" w:hAnsiTheme="minorHAnsi" w:cs="Arial"/>
              </w:rPr>
            </w:pPr>
          </w:p>
          <w:p w:rsidR="00DF4D13" w:rsidRDefault="00DF4D13" w:rsidP="00DC0DC5">
            <w:pPr>
              <w:rPr>
                <w:rFonts w:asciiTheme="minorHAnsi" w:hAnsiTheme="minorHAnsi" w:cs="Arial"/>
              </w:rPr>
            </w:pPr>
          </w:p>
          <w:p w:rsidR="008A0C95" w:rsidRDefault="008A0C95" w:rsidP="00DC0DC5">
            <w:pPr>
              <w:rPr>
                <w:rFonts w:asciiTheme="minorHAnsi" w:hAnsiTheme="minorHAnsi" w:cs="Arial"/>
              </w:rPr>
            </w:pPr>
          </w:p>
          <w:p w:rsidR="008A0C95" w:rsidRDefault="008A0C95" w:rsidP="00DC0DC5">
            <w:pPr>
              <w:rPr>
                <w:rFonts w:asciiTheme="minorHAnsi" w:hAnsiTheme="minorHAnsi" w:cs="Arial"/>
              </w:rPr>
            </w:pPr>
          </w:p>
          <w:p w:rsidR="00DF4D13" w:rsidRPr="00851720" w:rsidRDefault="00DF4D13" w:rsidP="00DC0DC5">
            <w:pPr>
              <w:rPr>
                <w:rFonts w:asciiTheme="minorHAnsi" w:hAnsiTheme="minorHAnsi" w:cs="Arial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20" w:rsidRPr="00851720" w:rsidRDefault="00851720" w:rsidP="00A166C3">
            <w:pPr>
              <w:rPr>
                <w:rFonts w:asciiTheme="minorHAnsi" w:hAnsiTheme="minorHAnsi" w:cs="Arial"/>
              </w:rPr>
            </w:pPr>
          </w:p>
          <w:p w:rsidR="00851720" w:rsidRPr="00851720" w:rsidRDefault="00851720" w:rsidP="00A166C3">
            <w:pPr>
              <w:rPr>
                <w:rFonts w:asciiTheme="minorHAnsi" w:hAnsiTheme="minorHAnsi" w:cs="Arial"/>
              </w:rPr>
            </w:pPr>
          </w:p>
          <w:p w:rsidR="00851720" w:rsidRPr="00851720" w:rsidRDefault="00851720" w:rsidP="00A166C3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4270D2" w:rsidRDefault="004270D2" w:rsidP="004270D2">
      <w:pPr>
        <w:spacing w:after="0"/>
      </w:pPr>
    </w:p>
    <w:p w:rsidR="008A0C95" w:rsidRDefault="008A0C95" w:rsidP="004270D2">
      <w:r>
        <w:t xml:space="preserve">Now write a one paragraph summary about today’s topic.  Use valid reasoning and relevant evidence to support your claim. Include ideas that came from your conversation with your partner in your analysis. </w:t>
      </w:r>
    </w:p>
    <w:sectPr w:rsidR="008A0C95" w:rsidSect="007C341A">
      <w:foot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5" w:rsidRDefault="008A0C95" w:rsidP="008A0C95">
      <w:pPr>
        <w:spacing w:after="0" w:line="240" w:lineRule="auto"/>
      </w:pPr>
      <w:r>
        <w:separator/>
      </w:r>
    </w:p>
  </w:endnote>
  <w:endnote w:type="continuationSeparator" w:id="0">
    <w:p w:rsidR="008A0C95" w:rsidRDefault="008A0C95" w:rsidP="008A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95" w:rsidRPr="004270D2" w:rsidRDefault="008A0C95">
    <w:pPr>
      <w:pStyle w:val="Footer"/>
      <w:rPr>
        <w:sz w:val="18"/>
        <w:szCs w:val="18"/>
      </w:rPr>
    </w:pPr>
    <w:r>
      <w:rPr>
        <w:sz w:val="18"/>
        <w:szCs w:val="18"/>
      </w:rPr>
      <w:t>N: ELA-Secondary/</w:t>
    </w:r>
    <w:proofErr w:type="spellStart"/>
    <w:r>
      <w:rPr>
        <w:sz w:val="18"/>
        <w:szCs w:val="18"/>
      </w:rPr>
      <w:t>CollaborativeConversation</w:t>
    </w:r>
    <w:proofErr w:type="spellEnd"/>
    <w:r w:rsidR="00D55DC3">
      <w:rPr>
        <w:sz w:val="18"/>
        <w:szCs w:val="18"/>
      </w:rPr>
      <w:t>-</w:t>
    </w:r>
    <w:r w:rsidR="004270D2">
      <w:rPr>
        <w:sz w:val="18"/>
        <w:szCs w:val="18"/>
      </w:rPr>
      <w:t>GO</w:t>
    </w:r>
    <w:r>
      <w:rPr>
        <w:sz w:val="18"/>
        <w:szCs w:val="18"/>
      </w:rPr>
      <w:t>/</w:t>
    </w:r>
    <w:r w:rsidR="00D55DC3">
      <w:rPr>
        <w:sz w:val="18"/>
        <w:szCs w:val="18"/>
      </w:rPr>
      <w:t>2014</w:t>
    </w:r>
    <w:r>
      <w:rPr>
        <w:sz w:val="18"/>
        <w:szCs w:val="18"/>
      </w:rPr>
      <w:t xml:space="preserve">                                                                                                    </w:t>
    </w:r>
    <w:r w:rsidR="00D55DC3">
      <w:rPr>
        <w:sz w:val="18"/>
        <w:szCs w:val="18"/>
      </w:rPr>
      <w:t xml:space="preserve">                                 </w:t>
    </w:r>
    <w:r>
      <w:rPr>
        <w:sz w:val="18"/>
        <w:szCs w:val="18"/>
      </w:rPr>
      <w:t>Educational Services - 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5" w:rsidRDefault="008A0C95" w:rsidP="008A0C95">
      <w:pPr>
        <w:spacing w:after="0" w:line="240" w:lineRule="auto"/>
      </w:pPr>
      <w:r>
        <w:separator/>
      </w:r>
    </w:p>
  </w:footnote>
  <w:footnote w:type="continuationSeparator" w:id="0">
    <w:p w:rsidR="008A0C95" w:rsidRDefault="008A0C95" w:rsidP="008A0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1A"/>
    <w:rsid w:val="00197461"/>
    <w:rsid w:val="002A2C46"/>
    <w:rsid w:val="003637DA"/>
    <w:rsid w:val="003E5031"/>
    <w:rsid w:val="004270D2"/>
    <w:rsid w:val="00472896"/>
    <w:rsid w:val="007C341A"/>
    <w:rsid w:val="00851720"/>
    <w:rsid w:val="008A0C95"/>
    <w:rsid w:val="009B5B6C"/>
    <w:rsid w:val="00D55DC3"/>
    <w:rsid w:val="00DC0DC5"/>
    <w:rsid w:val="00D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1A"/>
    <w:rPr>
      <w:rFonts w:ascii="Arial" w:eastAsia="Calibri" w:hAnsi="Arial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_Title"/>
    <w:basedOn w:val="Normal"/>
    <w:qFormat/>
    <w:rsid w:val="007C341A"/>
    <w:pPr>
      <w:spacing w:after="0" w:line="240" w:lineRule="auto"/>
      <w:jc w:val="center"/>
    </w:pPr>
    <w:rPr>
      <w:rFonts w:ascii="Comic Sans MS" w:hAnsi="Comic Sans MS"/>
      <w:b/>
      <w:sz w:val="28"/>
      <w:szCs w:val="28"/>
    </w:rPr>
  </w:style>
  <w:style w:type="paragraph" w:customStyle="1" w:styleId="StudentTableTextArial11">
    <w:name w:val="StudentTableText_Arial11"/>
    <w:basedOn w:val="Normal"/>
    <w:qFormat/>
    <w:rsid w:val="007C341A"/>
    <w:pPr>
      <w:spacing w:before="40" w:after="40"/>
    </w:pPr>
    <w:rPr>
      <w:rFonts w:cs="Arial"/>
      <w:sz w:val="22"/>
    </w:rPr>
  </w:style>
  <w:style w:type="paragraph" w:customStyle="1" w:styleId="StudentTableHeadArial11">
    <w:name w:val="StudentTableHead_Arial11"/>
    <w:basedOn w:val="Normal"/>
    <w:qFormat/>
    <w:rsid w:val="007C341A"/>
    <w:pPr>
      <w:spacing w:before="40" w:after="40" w:line="240" w:lineRule="auto"/>
      <w:jc w:val="center"/>
    </w:pPr>
    <w:rPr>
      <w:rFonts w:cs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20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95"/>
    <w:rPr>
      <w:rFonts w:ascii="Arial" w:eastAsia="Calibri" w:hAnsi="Arial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95"/>
    <w:rPr>
      <w:rFonts w:ascii="Arial" w:eastAsia="Calibri" w:hAnsi="Arial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1A"/>
    <w:rPr>
      <w:rFonts w:ascii="Arial" w:eastAsia="Calibri" w:hAnsi="Arial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_Title"/>
    <w:basedOn w:val="Normal"/>
    <w:qFormat/>
    <w:rsid w:val="007C341A"/>
    <w:pPr>
      <w:spacing w:after="0" w:line="240" w:lineRule="auto"/>
      <w:jc w:val="center"/>
    </w:pPr>
    <w:rPr>
      <w:rFonts w:ascii="Comic Sans MS" w:hAnsi="Comic Sans MS"/>
      <w:b/>
      <w:sz w:val="28"/>
      <w:szCs w:val="28"/>
    </w:rPr>
  </w:style>
  <w:style w:type="paragraph" w:customStyle="1" w:styleId="StudentTableTextArial11">
    <w:name w:val="StudentTableText_Arial11"/>
    <w:basedOn w:val="Normal"/>
    <w:qFormat/>
    <w:rsid w:val="007C341A"/>
    <w:pPr>
      <w:spacing w:before="40" w:after="40"/>
    </w:pPr>
    <w:rPr>
      <w:rFonts w:cs="Arial"/>
      <w:sz w:val="22"/>
    </w:rPr>
  </w:style>
  <w:style w:type="paragraph" w:customStyle="1" w:styleId="StudentTableHeadArial11">
    <w:name w:val="StudentTableHead_Arial11"/>
    <w:basedOn w:val="Normal"/>
    <w:qFormat/>
    <w:rsid w:val="007C341A"/>
    <w:pPr>
      <w:spacing w:before="40" w:after="40" w:line="240" w:lineRule="auto"/>
      <w:jc w:val="center"/>
    </w:pPr>
    <w:rPr>
      <w:rFonts w:cs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20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95"/>
    <w:rPr>
      <w:rFonts w:ascii="Arial" w:eastAsia="Calibri" w:hAnsi="Arial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95"/>
    <w:rPr>
      <w:rFonts w:ascii="Arial" w:eastAsia="Calibri" w:hAnsi="Arial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Noland, Cheryl</dc:creator>
  <cp:lastModifiedBy>Noland, Cheryl</cp:lastModifiedBy>
  <cp:revision>2</cp:revision>
  <dcterms:created xsi:type="dcterms:W3CDTF">2014-10-06T21:35:00Z</dcterms:created>
  <dcterms:modified xsi:type="dcterms:W3CDTF">2014-10-06T21:35:00Z</dcterms:modified>
</cp:coreProperties>
</file>